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5618C" w14:textId="7B841CA4" w:rsidR="00956801" w:rsidRPr="00E807D3" w:rsidRDefault="00956801" w:rsidP="00E807D3">
      <w:pPr>
        <w:spacing w:after="0" w:line="276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807D3">
        <w:rPr>
          <w:rFonts w:ascii="Times New Roman" w:hAnsi="Times New Roman" w:cs="Times New Roman"/>
          <w:bCs/>
          <w:sz w:val="26"/>
          <w:szCs w:val="26"/>
        </w:rPr>
        <w:t>Lâm Quỳnh Vân – THCS Trần Phú – Quận Lê Chân</w:t>
      </w:r>
    </w:p>
    <w:p w14:paraId="164BAAF4" w14:textId="01A8AB2D" w:rsidR="00956801" w:rsidRPr="00E807D3" w:rsidRDefault="00956801" w:rsidP="00E807D3">
      <w:pPr>
        <w:spacing w:after="0" w:line="276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807D3">
        <w:rPr>
          <w:rFonts w:ascii="Times New Roman" w:hAnsi="Times New Roman" w:cs="Times New Roman"/>
          <w:bCs/>
          <w:sz w:val="26"/>
          <w:szCs w:val="26"/>
        </w:rPr>
        <w:t>CAUHOI</w:t>
      </w:r>
    </w:p>
    <w:p w14:paraId="112DDAF2" w14:textId="31C435F2" w:rsidR="005E1E01" w:rsidRPr="00E807D3" w:rsidRDefault="005E1E01" w:rsidP="00E807D3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807D3">
        <w:rPr>
          <w:rFonts w:ascii="Times New Roman" w:hAnsi="Times New Roman" w:cs="Times New Roman"/>
          <w:b/>
          <w:bCs/>
          <w:sz w:val="26"/>
          <w:szCs w:val="26"/>
        </w:rPr>
        <w:t>Bài 2</w:t>
      </w:r>
    </w:p>
    <w:p w14:paraId="7AB13A69" w14:textId="1D545DA7" w:rsidR="005E1E01" w:rsidRPr="00E807D3" w:rsidRDefault="005E1E01" w:rsidP="00E807D3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E807D3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Tìm m để đường thẳng </w:t>
      </w:r>
      <w:r w:rsidRPr="00E807D3">
        <w:rPr>
          <w:rFonts w:ascii="Times New Roman" w:hAnsi="Times New Roman" w:cs="Times New Roman"/>
          <w:position w:val="-14"/>
          <w:sz w:val="26"/>
          <w:szCs w:val="26"/>
        </w:rPr>
        <w:object w:dxaOrig="2240" w:dyaOrig="400" w14:anchorId="274721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9pt;height:19.95pt" o:ole="">
            <v:imagedata r:id="rId7" o:title=""/>
          </v:shape>
          <o:OLEObject Type="Embed" ProgID="Equation.DSMT4" ShapeID="_x0000_i1025" DrawAspect="Content" ObjectID="_1739873154" r:id="rId8"/>
        </w:object>
      </w:r>
      <w:r w:rsidRPr="00E807D3">
        <w:rPr>
          <w:rFonts w:ascii="Times New Roman" w:hAnsi="Times New Roman" w:cs="Times New Roman"/>
          <w:sz w:val="26"/>
          <w:szCs w:val="26"/>
        </w:rPr>
        <w:t xml:space="preserve"> </w:t>
      </w:r>
      <w:r w:rsidRPr="00E807D3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cắt đường thẳng </w:t>
      </w:r>
      <w:r w:rsidRPr="00E807D3">
        <w:rPr>
          <w:rFonts w:ascii="Times New Roman" w:hAnsi="Times New Roman" w:cs="Times New Roman"/>
          <w:position w:val="-14"/>
          <w:sz w:val="26"/>
          <w:szCs w:val="26"/>
        </w:rPr>
        <w:object w:dxaOrig="1520" w:dyaOrig="400" w14:anchorId="6EDBA566">
          <v:shape id="_x0000_i1026" type="#_x0000_t75" style="width:75.55pt;height:19.95pt" o:ole="">
            <v:imagedata r:id="rId9" o:title=""/>
          </v:shape>
          <o:OLEObject Type="Embed" ProgID="Equation.DSMT4" ShapeID="_x0000_i1026" DrawAspect="Content" ObjectID="_1739873155" r:id="rId10"/>
        </w:object>
      </w:r>
      <w:r w:rsidRPr="00E807D3">
        <w:rPr>
          <w:rFonts w:ascii="Times New Roman" w:hAnsi="Times New Roman" w:cs="Times New Roman"/>
          <w:sz w:val="26"/>
          <w:szCs w:val="26"/>
        </w:rPr>
        <w:t xml:space="preserve"> tại một điểm </w:t>
      </w:r>
      <w:r w:rsidRPr="00E807D3">
        <w:rPr>
          <w:rFonts w:ascii="Times New Roman" w:hAnsi="Times New Roman" w:cs="Times New Roman"/>
          <w:noProof/>
          <w:sz w:val="26"/>
          <w:szCs w:val="26"/>
          <w:lang w:val="pt-BR"/>
        </w:rPr>
        <w:t>có hoành độ bằng 1.</w:t>
      </w:r>
    </w:p>
    <w:p w14:paraId="3701110F" w14:textId="52ADD915" w:rsidR="00956801" w:rsidRPr="00E807D3" w:rsidRDefault="00956801" w:rsidP="00E807D3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E807D3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Giải hệ phương trình sau: </w:t>
      </w:r>
      <w:r w:rsidRPr="00E807D3">
        <w:rPr>
          <w:rFonts w:ascii="Times New Roman" w:hAnsi="Times New Roman" w:cs="Times New Roman"/>
          <w:noProof/>
          <w:position w:val="-68"/>
          <w:sz w:val="26"/>
          <w:szCs w:val="26"/>
          <w:lang w:val="fr-FR"/>
        </w:rPr>
        <w:object w:dxaOrig="1620" w:dyaOrig="1480" w14:anchorId="3EF83248">
          <v:shape id="_x0000_i1027" type="#_x0000_t75" style="width:81.25pt;height:73.45pt" o:ole="">
            <v:imagedata r:id="rId11" o:title=""/>
          </v:shape>
          <o:OLEObject Type="Embed" ProgID="Equation.DSMT4" ShapeID="_x0000_i1027" DrawAspect="Content" ObjectID="_1739873156" r:id="rId12"/>
        </w:object>
      </w:r>
    </w:p>
    <w:p w14:paraId="768B6E25" w14:textId="5E0D8B9C" w:rsidR="00956801" w:rsidRPr="00E807D3" w:rsidRDefault="00956801" w:rsidP="00E807D3">
      <w:pPr>
        <w:pStyle w:val="ListParagraph"/>
        <w:spacing w:after="0" w:line="276" w:lineRule="auto"/>
        <w:ind w:left="502"/>
        <w:jc w:val="center"/>
        <w:rPr>
          <w:rFonts w:ascii="Times New Roman" w:hAnsi="Times New Roman" w:cs="Times New Roman"/>
          <w:sz w:val="26"/>
          <w:szCs w:val="26"/>
        </w:rPr>
      </w:pPr>
      <w:r w:rsidRPr="00E807D3">
        <w:rPr>
          <w:rFonts w:ascii="Times New Roman" w:hAnsi="Times New Roman" w:cs="Times New Roman"/>
          <w:noProof/>
          <w:sz w:val="26"/>
          <w:szCs w:val="26"/>
          <w:lang w:val="fr-FR"/>
        </w:rPr>
        <w:t>DAPAN</w:t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7560"/>
        <w:gridCol w:w="900"/>
      </w:tblGrid>
      <w:tr w:rsidR="005E1E01" w:rsidRPr="00E807D3" w14:paraId="797321CF" w14:textId="77777777" w:rsidTr="00E807D3">
        <w:tc>
          <w:tcPr>
            <w:tcW w:w="810" w:type="dxa"/>
            <w:shd w:val="clear" w:color="auto" w:fill="auto"/>
          </w:tcPr>
          <w:p w14:paraId="7C1AC979" w14:textId="2F92A80C" w:rsidR="005E1E01" w:rsidRPr="00E807D3" w:rsidRDefault="009568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560" w:type="dxa"/>
            <w:shd w:val="clear" w:color="auto" w:fill="auto"/>
          </w:tcPr>
          <w:p w14:paraId="2AB02690" w14:textId="77777777" w:rsidR="005E1E01" w:rsidRPr="00E807D3" w:rsidRDefault="005E1E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00" w:type="dxa"/>
            <w:shd w:val="clear" w:color="auto" w:fill="auto"/>
          </w:tcPr>
          <w:p w14:paraId="42C422AD" w14:textId="77777777" w:rsidR="005E1E01" w:rsidRPr="00E807D3" w:rsidRDefault="005E1E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E1E01" w:rsidRPr="00E807D3" w14:paraId="592BD6CF" w14:textId="77777777" w:rsidTr="00E807D3">
        <w:tc>
          <w:tcPr>
            <w:tcW w:w="810" w:type="dxa"/>
            <w:vMerge w:val="restart"/>
            <w:shd w:val="clear" w:color="auto" w:fill="auto"/>
            <w:vAlign w:val="center"/>
          </w:tcPr>
          <w:p w14:paraId="50E4EFAB" w14:textId="1744E5FF" w:rsidR="005E1E01" w:rsidRPr="00E807D3" w:rsidRDefault="009568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560" w:type="dxa"/>
            <w:tcBorders>
              <w:bottom w:val="dashed" w:sz="4" w:space="0" w:color="auto"/>
            </w:tcBorders>
            <w:shd w:val="clear" w:color="auto" w:fill="auto"/>
          </w:tcPr>
          <w:p w14:paraId="7E5B9DC8" w14:textId="37F0EBDC" w:rsidR="005E1E01" w:rsidRPr="00E807D3" w:rsidRDefault="005E1E01" w:rsidP="00E807D3">
            <w:pPr>
              <w:tabs>
                <w:tab w:val="left" w:pos="101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80" w:dyaOrig="400" w14:anchorId="7B652BB8">
                <v:shape id="_x0000_i1028" type="#_x0000_t75" style="width:24.25pt;height:19.95pt" o:ole="">
                  <v:imagedata r:id="rId13" o:title=""/>
                </v:shape>
                <o:OLEObject Type="Embed" ProgID="Equation.DSMT4" ShapeID="_x0000_i1028" DrawAspect="Content" ObjectID="_1739873157" r:id="rId14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>cắ</w:t>
            </w:r>
            <w:r w:rsidR="000C709C">
              <w:rPr>
                <w:rFonts w:ascii="Times New Roman" w:hAnsi="Times New Roman" w:cs="Times New Roman"/>
                <w:sz w:val="26"/>
                <w:szCs w:val="26"/>
              </w:rPr>
              <w:t xml:space="preserve">t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20" w:dyaOrig="400" w14:anchorId="734B20CF">
                <v:shape id="_x0000_i1029" type="#_x0000_t75" style="width:26.4pt;height:19.95pt" o:ole="">
                  <v:imagedata r:id="rId15" o:title=""/>
                </v:shape>
                <o:OLEObject Type="Embed" ProgID="Equation.DSMT4" ShapeID="_x0000_i1029" DrawAspect="Content" ObjectID="_1739873158" r:id="rId16"/>
              </w:object>
            </w:r>
            <w:r w:rsidR="009C01F0" w:rsidRPr="00E807D3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00" w:dyaOrig="279" w14:anchorId="2436A5DA">
                <v:shape id="_x0000_i1030" type="#_x0000_t75" style="width:118.7pt;height:13.55pt" o:ole="">
                  <v:imagedata r:id="rId17" o:title=""/>
                </v:shape>
                <o:OLEObject Type="Embed" ProgID="Equation.DSMT4" ShapeID="_x0000_i1030" DrawAspect="Content" ObjectID="_1739873159" r:id="rId18"/>
              </w:object>
            </w:r>
            <w:r w:rsidR="009C01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>(luôn đúng)</w:t>
            </w:r>
          </w:p>
          <w:p w14:paraId="79CB5B7E" w14:textId="3EA6F68A" w:rsidR="005E1E01" w:rsidRPr="00E807D3" w:rsidRDefault="005E1E01" w:rsidP="00E807D3">
            <w:pPr>
              <w:tabs>
                <w:tab w:val="left" w:pos="101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Nên đường thẳng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80" w:dyaOrig="400" w14:anchorId="1C96E3C4">
                <v:shape id="_x0000_i1031" type="#_x0000_t75" style="width:24.25pt;height:19.95pt" o:ole="">
                  <v:imagedata r:id="rId13" o:title=""/>
                </v:shape>
                <o:OLEObject Type="Embed" ProgID="Equation.DSMT4" ShapeID="_x0000_i1031" DrawAspect="Content" ObjectID="_1739873160" r:id="rId19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luôn cắt đường thẳng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20" w:dyaOrig="400" w14:anchorId="2EA2464D">
                <v:shape id="_x0000_i1032" type="#_x0000_t75" style="width:26.4pt;height:19.95pt" o:ole="">
                  <v:imagedata r:id="rId15" o:title=""/>
                </v:shape>
                <o:OLEObject Type="Embed" ProgID="Equation.DSMT4" ShapeID="_x0000_i1032" DrawAspect="Content" ObjectID="_1739873161" r:id="rId20"/>
              </w:object>
            </w:r>
          </w:p>
        </w:tc>
        <w:tc>
          <w:tcPr>
            <w:tcW w:w="9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981F1F4" w14:textId="77777777" w:rsidR="005E1E01" w:rsidRPr="00E807D3" w:rsidRDefault="005E1E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 w14:anchorId="5F857163">
                <v:shape id="_x0000_i1033" type="#_x0000_t75" style="width:27.1pt;height:15.7pt" o:ole="">
                  <v:imagedata r:id="rId21" o:title=""/>
                </v:shape>
                <o:OLEObject Type="Embed" ProgID="Equation.DSMT4" ShapeID="_x0000_i1033" DrawAspect="Content" ObjectID="_1739873162" r:id="rId22"/>
              </w:object>
            </w:r>
          </w:p>
        </w:tc>
      </w:tr>
      <w:tr w:rsidR="005E1E01" w:rsidRPr="00E807D3" w14:paraId="5AB08EFD" w14:textId="77777777" w:rsidTr="00E807D3">
        <w:tc>
          <w:tcPr>
            <w:tcW w:w="810" w:type="dxa"/>
            <w:vMerge/>
            <w:shd w:val="clear" w:color="auto" w:fill="auto"/>
          </w:tcPr>
          <w:p w14:paraId="01DCB3BF" w14:textId="77777777" w:rsidR="005E1E01" w:rsidRPr="00E807D3" w:rsidRDefault="005E1E01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DC9909A" w14:textId="08F7AA2C" w:rsidR="005E1E01" w:rsidRPr="00E807D3" w:rsidRDefault="009C01F0" w:rsidP="00910414">
            <w:pPr>
              <w:tabs>
                <w:tab w:val="left" w:pos="101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Thay </w:t>
            </w:r>
            <w:r w:rsidRPr="009C01F0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1</w:t>
            </w:r>
            <w:r w:rsidR="005E1E01"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 vào phương trình đường thẳng </w:t>
            </w:r>
            <w:r w:rsidR="005E1E01"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20" w:dyaOrig="400" w14:anchorId="3A036252">
                <v:shape id="_x0000_i1034" type="#_x0000_t75" style="width:26.4pt;height:19.95pt" o:ole="">
                  <v:imagedata r:id="rId15" o:title=""/>
                </v:shape>
                <o:OLEObject Type="Embed" ProgID="Equation.DSMT4" ShapeID="_x0000_i1034" DrawAspect="Content" ObjectID="_1739873163" r:id="rId23"/>
              </w:object>
            </w:r>
            <w:r w:rsidR="005E1E01"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 ta được: </w:t>
            </w:r>
            <w:r w:rsidR="005E1E01"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60" w:dyaOrig="320" w14:anchorId="60EF2534">
                <v:shape id="_x0000_i1035" type="#_x0000_t75" style="width:77.7pt;height:15.7pt" o:ole="">
                  <v:imagedata r:id="rId24" o:title=""/>
                </v:shape>
                <o:OLEObject Type="Embed" ProgID="Equation.DSMT4" ShapeID="_x0000_i1035" DrawAspect="Content" ObjectID="_1739873164" r:id="rId25"/>
              </w:objec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8BD213B" w14:textId="77777777" w:rsidR="005E1E01" w:rsidRPr="00E807D3" w:rsidRDefault="005E1E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 w14:anchorId="48F2A323">
                <v:shape id="_x0000_i1036" type="#_x0000_t75" style="width:27.1pt;height:15.7pt" o:ole="">
                  <v:imagedata r:id="rId26" o:title=""/>
                </v:shape>
                <o:OLEObject Type="Embed" ProgID="Equation.DSMT4" ShapeID="_x0000_i1036" DrawAspect="Content" ObjectID="_1739873165" r:id="rId27"/>
              </w:object>
            </w:r>
          </w:p>
        </w:tc>
      </w:tr>
      <w:tr w:rsidR="005E1E01" w:rsidRPr="00E807D3" w14:paraId="3009B806" w14:textId="77777777" w:rsidTr="00E807D3">
        <w:tc>
          <w:tcPr>
            <w:tcW w:w="810" w:type="dxa"/>
            <w:vMerge/>
            <w:shd w:val="clear" w:color="auto" w:fill="auto"/>
          </w:tcPr>
          <w:p w14:paraId="426A6B18" w14:textId="77777777" w:rsidR="005E1E01" w:rsidRPr="00E807D3" w:rsidRDefault="005E1E01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ed" w:sz="4" w:space="0" w:color="auto"/>
            </w:tcBorders>
            <w:shd w:val="clear" w:color="auto" w:fill="auto"/>
          </w:tcPr>
          <w:p w14:paraId="356F6171" w14:textId="7C66A5E8" w:rsidR="00910414" w:rsidRDefault="00910414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80" w:dyaOrig="400" w14:anchorId="26D85DFC">
                <v:shape id="_x0000_i1046" type="#_x0000_t75" style="width:24.25pt;height:19.95pt" o:ole="">
                  <v:imagedata r:id="rId13" o:title=""/>
                </v:shape>
                <o:OLEObject Type="Embed" ProgID="Equation.DSMT4" ShapeID="_x0000_i1046" DrawAspect="Content" ObjectID="_1739873166" r:id="rId28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cắt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20" w:dyaOrig="400" w14:anchorId="559A5719">
                <v:shape id="_x0000_i1047" type="#_x0000_t75" style="width:26.4pt;height:19.95pt" o:ole="">
                  <v:imagedata r:id="rId15" o:title=""/>
                </v:shape>
                <o:OLEObject Type="Embed" ProgID="Equation.DSMT4" ShapeID="_x0000_i1047" DrawAspect="Content" ObjectID="_1739873167" r:id="rId29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tại điểm có hoành độ bằng 1 nên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640" w:dyaOrig="400" w14:anchorId="1D0C5006">
                <v:shape id="_x0000_i1048" type="#_x0000_t75" style="width:82pt;height:19.95pt" o:ole="">
                  <v:imagedata r:id="rId30" o:title=""/>
                </v:shape>
                <o:OLEObject Type="Embed" ProgID="Equation.DSMT4" ShapeID="_x0000_i1048" DrawAspect="Content" ObjectID="_1739873168" r:id="rId31"/>
              </w:object>
            </w:r>
          </w:p>
          <w:p w14:paraId="6E85F63F" w14:textId="10414BA7" w:rsidR="005E1E01" w:rsidRPr="00E807D3" w:rsidRDefault="005E1E01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260" w:dyaOrig="1120" w14:anchorId="7B45C997">
                <v:shape id="_x0000_i1037" type="#_x0000_t75" style="width:113.35pt;height:55.6pt" o:ole="">
                  <v:imagedata r:id="rId32" o:title=""/>
                </v:shape>
                <o:OLEObject Type="Embed" ProgID="Equation.DSMT4" ShapeID="_x0000_i1037" DrawAspect="Content" ObjectID="_1739873169" r:id="rId33"/>
              </w:object>
            </w:r>
          </w:p>
          <w:p w14:paraId="2444B83D" w14:textId="3212183B" w:rsidR="005E1E01" w:rsidRPr="00E807D3" w:rsidRDefault="005E1E01" w:rsidP="00E807D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Vậy với </w:t>
            </w:r>
            <w:r w:rsidRPr="00E807D3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 w14:anchorId="3F53B126">
                <v:shape id="_x0000_i1038" type="#_x0000_t75" style="width:39.2pt;height:14.25pt" o:ole="">
                  <v:imagedata r:id="rId34" o:title=""/>
                </v:shape>
                <o:OLEObject Type="Embed" ProgID="Equation.DSMT4" ShapeID="_x0000_i1038" DrawAspect="Content" ObjectID="_1739873170" r:id="rId35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 thì </w:t>
            </w:r>
            <w:r w:rsidRPr="00E807D3"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  <w:t xml:space="preserve">đường thẳng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240" w:dyaOrig="400" w14:anchorId="4AA844AA">
                <v:shape id="_x0000_i1039" type="#_x0000_t75" style="width:111.9pt;height:19.95pt" o:ole="">
                  <v:imagedata r:id="rId7" o:title=""/>
                </v:shape>
                <o:OLEObject Type="Embed" ProgID="Equation.DSMT4" ShapeID="_x0000_i1039" DrawAspect="Content" ObjectID="_1739873171" r:id="rId36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07D3"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  <w:t xml:space="preserve">cắt đường thẳng </w:t>
            </w:r>
            <w:r w:rsidRPr="00E807D3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520" w:dyaOrig="400" w14:anchorId="345F0919">
                <v:shape id="_x0000_i1040" type="#_x0000_t75" style="width:75.55pt;height:19.95pt" o:ole="">
                  <v:imagedata r:id="rId9" o:title=""/>
                </v:shape>
                <o:OLEObject Type="Embed" ProgID="Equation.DSMT4" ShapeID="_x0000_i1040" DrawAspect="Content" ObjectID="_1739873172" r:id="rId37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 tại một điểm </w:t>
            </w:r>
            <w:r w:rsidRPr="00E807D3">
              <w:rPr>
                <w:rFonts w:ascii="Times New Roman" w:hAnsi="Times New Roman" w:cs="Times New Roman"/>
                <w:noProof/>
                <w:sz w:val="26"/>
                <w:szCs w:val="26"/>
                <w:lang w:val="pt-BR"/>
              </w:rPr>
              <w:t>có hoành độ bằng 1.</w:t>
            </w:r>
          </w:p>
        </w:tc>
        <w:tc>
          <w:tcPr>
            <w:tcW w:w="9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7B5CBE9E" w14:textId="77777777" w:rsidR="005E1E01" w:rsidRPr="00E807D3" w:rsidRDefault="005E1E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 w14:anchorId="554CF9CB">
                <v:shape id="_x0000_i1041" type="#_x0000_t75" style="width:27.1pt;height:15.7pt" o:ole="">
                  <v:imagedata r:id="rId26" o:title=""/>
                </v:shape>
                <o:OLEObject Type="Embed" ProgID="Equation.DSMT4" ShapeID="_x0000_i1041" DrawAspect="Content" ObjectID="_1739873173" r:id="rId38"/>
              </w:object>
            </w:r>
          </w:p>
        </w:tc>
      </w:tr>
    </w:tbl>
    <w:p w14:paraId="3CE08B90" w14:textId="5A79E19D" w:rsidR="00F13180" w:rsidRPr="00E807D3" w:rsidRDefault="00F13180" w:rsidP="00E807D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7560"/>
        <w:gridCol w:w="900"/>
      </w:tblGrid>
      <w:tr w:rsidR="00F13180" w:rsidRPr="00E807D3" w14:paraId="689883BA" w14:textId="77777777" w:rsidTr="00E807D3">
        <w:tc>
          <w:tcPr>
            <w:tcW w:w="810" w:type="dxa"/>
            <w:shd w:val="clear" w:color="auto" w:fill="auto"/>
          </w:tcPr>
          <w:p w14:paraId="0A498496" w14:textId="49346D7B" w:rsidR="00F13180" w:rsidRPr="00E807D3" w:rsidRDefault="00956801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560" w:type="dxa"/>
            <w:shd w:val="clear" w:color="auto" w:fill="auto"/>
          </w:tcPr>
          <w:p w14:paraId="417035C0" w14:textId="77777777" w:rsidR="00F13180" w:rsidRPr="00E807D3" w:rsidRDefault="00F13180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00" w:type="dxa"/>
            <w:shd w:val="clear" w:color="auto" w:fill="auto"/>
          </w:tcPr>
          <w:p w14:paraId="08CAD6A1" w14:textId="77777777" w:rsidR="00F13180" w:rsidRPr="00E807D3" w:rsidRDefault="00F13180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F13180" w:rsidRPr="00E807D3" w14:paraId="225C5592" w14:textId="77777777" w:rsidTr="00E807D3">
        <w:tc>
          <w:tcPr>
            <w:tcW w:w="810" w:type="dxa"/>
            <w:vMerge w:val="restart"/>
            <w:shd w:val="clear" w:color="auto" w:fill="auto"/>
          </w:tcPr>
          <w:p w14:paraId="0CCA91F5" w14:textId="77777777" w:rsidR="00F13180" w:rsidRDefault="00F13180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4E1CF3" w14:textId="77777777" w:rsidR="000C709C" w:rsidRDefault="000C709C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B971EB" w14:textId="77777777" w:rsidR="000C709C" w:rsidRDefault="000C709C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53FD77" w14:textId="77777777" w:rsidR="000C709C" w:rsidRDefault="000C709C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2FA7CF" w14:textId="77777777" w:rsidR="000C709C" w:rsidRDefault="000C709C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456120" w14:textId="77777777" w:rsidR="000C709C" w:rsidRDefault="000C709C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CB46CF" w14:textId="3EABF9EB" w:rsidR="000C709C" w:rsidRPr="00E807D3" w:rsidRDefault="000C709C" w:rsidP="000C709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FC61659" w14:textId="7CB2899E" w:rsidR="00F13180" w:rsidRPr="00E807D3" w:rsidRDefault="000C709C" w:rsidP="00E807D3">
            <w:pPr>
              <w:tabs>
                <w:tab w:val="left" w:pos="101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noProof/>
                <w:position w:val="-68"/>
                <w:sz w:val="26"/>
                <w:szCs w:val="26"/>
                <w:lang w:val="fr-FR"/>
              </w:rPr>
              <w:object w:dxaOrig="1620" w:dyaOrig="1480" w14:anchorId="1A74264F">
                <v:shape id="_x0000_i1042" type="#_x0000_t75" style="width:86.95pt;height:78.05pt" o:ole="">
                  <v:imagedata r:id="rId39" o:title=""/>
                </v:shape>
                <o:OLEObject Type="Embed" ProgID="Equation.DSMT4" ShapeID="_x0000_i1042" DrawAspect="Content" ObjectID="_1739873174" r:id="rId40"/>
              </w:object>
            </w:r>
            <w:r w:rsidR="00F13180" w:rsidRPr="00E807D3">
              <w:rPr>
                <w:rFonts w:ascii="Times New Roman" w:hAnsi="Times New Roman" w:cs="Times New Roman"/>
                <w:sz w:val="26"/>
                <w:szCs w:val="26"/>
              </w:rPr>
              <w:t>(I)</w:t>
            </w:r>
            <w:r w:rsidRPr="00E807D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</w:t>
            </w:r>
            <w:r w:rsidRPr="00E807D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( ĐKXĐ : </w:t>
            </w:r>
            <w:r w:rsidRPr="00E807D3">
              <w:rPr>
                <w:rFonts w:ascii="Times New Roman" w:hAnsi="Times New Roman" w:cs="Times New Roman"/>
                <w:noProof/>
                <w:position w:val="-10"/>
                <w:sz w:val="26"/>
                <w:szCs w:val="26"/>
              </w:rPr>
              <w:object w:dxaOrig="1880" w:dyaOrig="320" w14:anchorId="14FAC5E0">
                <v:shape id="_x0000_i1043" type="#_x0000_t75" style="width:105.15pt;height:18.55pt" o:ole="">
                  <v:imagedata r:id="rId41" o:title=""/>
                </v:shape>
                <o:OLEObject Type="Embed" ProgID="Equation.DSMT4" ShapeID="_x0000_i1043" DrawAspect="Content" ObjectID="_1739873175" r:id="rId42"/>
              </w:objec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991C695" w14:textId="77777777" w:rsidR="00F13180" w:rsidRDefault="00F13180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BAB4B0" w14:textId="77777777" w:rsidR="00910414" w:rsidRDefault="00910414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71027D" w14:textId="33795685" w:rsidR="000C709C" w:rsidRPr="00E807D3" w:rsidRDefault="000C709C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BD3F012" w14:textId="77777777" w:rsidR="00F13180" w:rsidRPr="00E807D3" w:rsidRDefault="00F13180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543403" w14:textId="6E81162B" w:rsidR="00F13180" w:rsidRPr="00E807D3" w:rsidRDefault="00F13180" w:rsidP="00910414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910414" w:rsidRPr="00E807D3" w14:paraId="5B045530" w14:textId="77777777" w:rsidTr="00E807D3">
        <w:tc>
          <w:tcPr>
            <w:tcW w:w="810" w:type="dxa"/>
            <w:vMerge/>
            <w:shd w:val="clear" w:color="auto" w:fill="auto"/>
          </w:tcPr>
          <w:p w14:paraId="41355437" w14:textId="77777777" w:rsidR="00910414" w:rsidRDefault="00910414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36771B4" w14:textId="77777777" w:rsidR="00910414" w:rsidRPr="00E807D3" w:rsidRDefault="00910414" w:rsidP="00910414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807D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Đặt : </w:t>
            </w:r>
            <w:r w:rsidRPr="00E807D3">
              <w:rPr>
                <w:rFonts w:ascii="Times New Roman" w:hAnsi="Times New Roman" w:cs="Times New Roman"/>
                <w:noProof/>
                <w:position w:val="-32"/>
                <w:sz w:val="26"/>
                <w:szCs w:val="26"/>
                <w:lang w:val="fr-FR"/>
              </w:rPr>
              <w:object w:dxaOrig="1760" w:dyaOrig="700" w14:anchorId="67C0C128">
                <v:shape id="_x0000_i1049" type="#_x0000_t75" style="width:93.05pt;height:37.05pt" o:ole="">
                  <v:imagedata r:id="rId43" o:title=""/>
                </v:shape>
                <o:OLEObject Type="Embed" ProgID="Equation.DSMT4" ShapeID="_x0000_i1049" DrawAspect="Content" ObjectID="_1739873176" r:id="rId44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 Hệ phương trình (I) trở thành:</w:t>
            </w:r>
          </w:p>
          <w:p w14:paraId="35EC91EE" w14:textId="3281A689" w:rsidR="00910414" w:rsidRPr="00E807D3" w:rsidRDefault="00910414" w:rsidP="00910414">
            <w:pPr>
              <w:tabs>
                <w:tab w:val="left" w:pos="1010"/>
              </w:tabs>
              <w:spacing w:after="0" w:line="276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fr-FR"/>
              </w:rPr>
            </w:pPr>
            <w:r w:rsidRPr="00E807D3">
              <w:rPr>
                <w:rFonts w:ascii="Times New Roman" w:hAnsi="Times New Roman" w:cs="Times New Roman"/>
                <w:noProof/>
                <w:position w:val="-30"/>
                <w:sz w:val="26"/>
                <w:szCs w:val="26"/>
                <w:lang w:val="fr-FR"/>
              </w:rPr>
              <w:object w:dxaOrig="3600" w:dyaOrig="720" w14:anchorId="68BF0674">
                <v:shape id="_x0000_i1050" type="#_x0000_t75" style="width:199.95pt;height:40.3pt" o:ole="">
                  <v:imagedata r:id="rId45" o:title=""/>
                </v:shape>
                <o:OLEObject Type="Embed" ProgID="Equation.DSMT4" ShapeID="_x0000_i1050" DrawAspect="Content" ObjectID="_1739873177" r:id="rId46"/>
              </w:objec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FA72A08" w14:textId="4D4792A9" w:rsidR="00910414" w:rsidRDefault="00910414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 w14:anchorId="693C66FB">
                <v:shape id="_x0000_i1051" type="#_x0000_t75" style="width:27.1pt;height:15.7pt" o:ole="">
                  <v:imagedata r:id="rId26" o:title=""/>
                </v:shape>
                <o:OLEObject Type="Embed" ProgID="Equation.DSMT4" ShapeID="_x0000_i1051" DrawAspect="Content" ObjectID="_1739873178" r:id="rId47"/>
              </w:object>
            </w:r>
          </w:p>
        </w:tc>
      </w:tr>
      <w:tr w:rsidR="00F13180" w:rsidRPr="00E807D3" w14:paraId="5BBDD697" w14:textId="77777777" w:rsidTr="00E807D3">
        <w:tc>
          <w:tcPr>
            <w:tcW w:w="810" w:type="dxa"/>
            <w:vMerge/>
            <w:shd w:val="clear" w:color="auto" w:fill="auto"/>
          </w:tcPr>
          <w:p w14:paraId="4B4B8CE4" w14:textId="77777777" w:rsidR="00F13180" w:rsidRPr="00E807D3" w:rsidRDefault="00F13180" w:rsidP="00E807D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60" w:type="dxa"/>
            <w:tcBorders>
              <w:top w:val="dashed" w:sz="4" w:space="0" w:color="auto"/>
            </w:tcBorders>
            <w:shd w:val="clear" w:color="auto" w:fill="auto"/>
          </w:tcPr>
          <w:p w14:paraId="005C95AA" w14:textId="43527BA9" w:rsidR="00F13180" w:rsidRPr="00E807D3" w:rsidRDefault="00F13180" w:rsidP="00E807D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807D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Suy ra </w:t>
            </w:r>
            <w:r w:rsidR="00E807D3" w:rsidRPr="00E807D3">
              <w:rPr>
                <w:rFonts w:ascii="Times New Roman" w:hAnsi="Times New Roman" w:cs="Times New Roman"/>
                <w:noProof/>
                <w:position w:val="-64"/>
                <w:sz w:val="26"/>
                <w:szCs w:val="26"/>
                <w:lang w:val="fr-FR"/>
              </w:rPr>
              <w:object w:dxaOrig="3300" w:dyaOrig="1400" w14:anchorId="307E8261">
                <v:shape id="_x0000_i1044" type="#_x0000_t75" style="width:176.1pt;height:74.15pt" o:ole="">
                  <v:imagedata r:id="rId48" o:title=""/>
                </v:shape>
                <o:OLEObject Type="Embed" ProgID="Equation.DSMT4" ShapeID="_x0000_i1044" DrawAspect="Content" ObjectID="_1739873179" r:id="rId49"/>
              </w:object>
            </w:r>
            <w:r w:rsidRPr="00E807D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(thỏa mãn điều kiện)</w:t>
            </w:r>
          </w:p>
          <w:p w14:paraId="51235367" w14:textId="5F247F23" w:rsidR="00F13180" w:rsidRPr="00E807D3" w:rsidRDefault="00F13180" w:rsidP="00E807D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>Vậy hệ phương trình có nghiệm duy nhất (</w:t>
            </w:r>
            <w:r w:rsidRPr="009C01F0">
              <w:rPr>
                <w:rFonts w:ascii="Times New Roman" w:hAnsi="Times New Roman" w:cs="Times New Roman"/>
                <w:i/>
                <w:sz w:val="26"/>
                <w:szCs w:val="26"/>
              </w:rPr>
              <w:t>x</w: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Pr="009C01F0">
              <w:rPr>
                <w:rFonts w:ascii="Times New Roman" w:hAnsi="Times New Roman" w:cs="Times New Roman"/>
                <w:i/>
                <w:sz w:val="26"/>
                <w:szCs w:val="26"/>
              </w:rPr>
              <w:t>y</w:t>
            </w:r>
            <w:r w:rsidRPr="00E807D3">
              <w:rPr>
                <w:rFonts w:ascii="Times New Roman" w:hAnsi="Times New Roman" w:cs="Times New Roman"/>
                <w:sz w:val="26"/>
                <w:szCs w:val="26"/>
              </w:rPr>
              <w:t>) = (2; 9)</w:t>
            </w:r>
          </w:p>
        </w:tc>
        <w:tc>
          <w:tcPr>
            <w:tcW w:w="9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53436671" w14:textId="77777777" w:rsidR="00F13180" w:rsidRPr="00E807D3" w:rsidRDefault="00F13180" w:rsidP="00E807D3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07D3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 w14:anchorId="3B8F7A09">
                <v:shape id="_x0000_i1045" type="#_x0000_t75" style="width:27.1pt;height:15.7pt" o:ole="">
                  <v:imagedata r:id="rId26" o:title=""/>
                </v:shape>
                <o:OLEObject Type="Embed" ProgID="Equation.DSMT4" ShapeID="_x0000_i1045" DrawAspect="Content" ObjectID="_1739873180" r:id="rId50"/>
              </w:object>
            </w:r>
          </w:p>
        </w:tc>
      </w:tr>
    </w:tbl>
    <w:p w14:paraId="46395DA1" w14:textId="1441FB79" w:rsidR="00F13180" w:rsidRPr="00E807D3" w:rsidRDefault="00F13180" w:rsidP="000C709C">
      <w:pPr>
        <w:spacing w:after="0" w:line="276" w:lineRule="auto"/>
        <w:rPr>
          <w:rFonts w:ascii="Times New Roman" w:hAnsi="Times New Roman" w:cs="Times New Roman"/>
          <w:position w:val="-12"/>
          <w:sz w:val="26"/>
          <w:szCs w:val="26"/>
          <w:lang w:val="pt-BR"/>
        </w:rPr>
      </w:pPr>
    </w:p>
    <w:sectPr w:rsidR="00F13180" w:rsidRPr="00E807D3" w:rsidSect="00B45DDE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D103F" w14:textId="77777777" w:rsidR="00AF37AB" w:rsidRDefault="00AF37AB" w:rsidP="008664EA">
      <w:pPr>
        <w:spacing w:after="0" w:line="240" w:lineRule="auto"/>
      </w:pPr>
      <w:r>
        <w:separator/>
      </w:r>
    </w:p>
  </w:endnote>
  <w:endnote w:type="continuationSeparator" w:id="0">
    <w:p w14:paraId="39B05E37" w14:textId="77777777" w:rsidR="00AF37AB" w:rsidRDefault="00AF37AB" w:rsidP="0086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51652" w14:textId="77777777" w:rsidR="00AF37AB" w:rsidRDefault="00AF37AB" w:rsidP="008664EA">
      <w:pPr>
        <w:spacing w:after="0" w:line="240" w:lineRule="auto"/>
      </w:pPr>
      <w:r>
        <w:separator/>
      </w:r>
    </w:p>
  </w:footnote>
  <w:footnote w:type="continuationSeparator" w:id="0">
    <w:p w14:paraId="27EA57E2" w14:textId="77777777" w:rsidR="00AF37AB" w:rsidRDefault="00AF37AB" w:rsidP="00866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C671B"/>
    <w:multiLevelType w:val="hybridMultilevel"/>
    <w:tmpl w:val="0220C2B4"/>
    <w:lvl w:ilvl="0" w:tplc="78584A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C473AE1"/>
    <w:multiLevelType w:val="hybridMultilevel"/>
    <w:tmpl w:val="F34C6D38"/>
    <w:lvl w:ilvl="0" w:tplc="10E8D9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AE039B6"/>
    <w:multiLevelType w:val="hybridMultilevel"/>
    <w:tmpl w:val="F34C6D38"/>
    <w:lvl w:ilvl="0" w:tplc="10E8D9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DE47B62"/>
    <w:multiLevelType w:val="hybridMultilevel"/>
    <w:tmpl w:val="F34C6D38"/>
    <w:lvl w:ilvl="0" w:tplc="10E8D9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C10FB0"/>
    <w:multiLevelType w:val="hybridMultilevel"/>
    <w:tmpl w:val="C0CA7E4A"/>
    <w:lvl w:ilvl="0" w:tplc="B7DAD7BC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E3C09"/>
    <w:multiLevelType w:val="hybridMultilevel"/>
    <w:tmpl w:val="FE22F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D24AB"/>
    <w:multiLevelType w:val="hybridMultilevel"/>
    <w:tmpl w:val="0B9CBA26"/>
    <w:lvl w:ilvl="0" w:tplc="06DEC160">
      <w:start w:val="1"/>
      <w:numFmt w:val="lowerLetter"/>
      <w:lvlText w:val="%1)"/>
      <w:lvlJc w:val="left"/>
      <w:pPr>
        <w:ind w:left="16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E01"/>
    <w:rsid w:val="000C709C"/>
    <w:rsid w:val="002E3BE6"/>
    <w:rsid w:val="00585777"/>
    <w:rsid w:val="005E1E01"/>
    <w:rsid w:val="00606229"/>
    <w:rsid w:val="008664EA"/>
    <w:rsid w:val="00910414"/>
    <w:rsid w:val="00930AAE"/>
    <w:rsid w:val="00956801"/>
    <w:rsid w:val="009C01F0"/>
    <w:rsid w:val="00AD50D3"/>
    <w:rsid w:val="00AF37AB"/>
    <w:rsid w:val="00B35C52"/>
    <w:rsid w:val="00B45DDE"/>
    <w:rsid w:val="00CC6890"/>
    <w:rsid w:val="00D35141"/>
    <w:rsid w:val="00E807D3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FB7D"/>
  <w15:chartTrackingRefBased/>
  <w15:docId w15:val="{4ADE370B-1340-4673-B140-1B4F45B5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E01"/>
    <w:pPr>
      <w:ind w:left="720"/>
      <w:contextualSpacing/>
    </w:pPr>
  </w:style>
  <w:style w:type="table" w:styleId="TableGrid">
    <w:name w:val="Table Grid"/>
    <w:basedOn w:val="TableNormal"/>
    <w:uiPriority w:val="39"/>
    <w:rsid w:val="00F1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4EA"/>
  </w:style>
  <w:style w:type="paragraph" w:styleId="Footer">
    <w:name w:val="footer"/>
    <w:basedOn w:val="Normal"/>
    <w:link w:val="FooterChar"/>
    <w:uiPriority w:val="99"/>
    <w:unhideWhenUsed/>
    <w:rsid w:val="00866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3.wmf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2023-03-01T03:18:00Z</dcterms:created>
  <dcterms:modified xsi:type="dcterms:W3CDTF">2023-03-09T06:19:00Z</dcterms:modified>
</cp:coreProperties>
</file>